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93" w:rsidRPr="007C53E2" w:rsidRDefault="007C53E2">
      <w:pPr>
        <w:rPr>
          <w:sz w:val="48"/>
        </w:rPr>
      </w:pPr>
      <w:r>
        <w:rPr>
          <w:sz w:val="48"/>
        </w:rPr>
        <w:t xml:space="preserve">                           </w:t>
      </w:r>
      <w:r w:rsidRPr="007C53E2">
        <w:rPr>
          <w:sz w:val="48"/>
        </w:rPr>
        <w:t>ZÁPISNICA</w:t>
      </w:r>
    </w:p>
    <w:p w:rsidR="007C53E2" w:rsidRDefault="007113B8" w:rsidP="007113B8">
      <w:pPr>
        <w:pStyle w:val="Bezriadkovania"/>
      </w:pPr>
      <w:r>
        <w:t xml:space="preserve">       </w:t>
      </w:r>
      <w:r w:rsidR="007C53E2">
        <w:t xml:space="preserve">Pán starosta Mgr. Marián </w:t>
      </w:r>
      <w:proofErr w:type="spellStart"/>
      <w:r w:rsidR="007C53E2">
        <w:t>Habovčík</w:t>
      </w:r>
      <w:proofErr w:type="spellEnd"/>
      <w:r w:rsidR="007C53E2">
        <w:t xml:space="preserve"> privítal občanov, poslancov a hlavnú kontrolór</w:t>
      </w:r>
      <w:r w:rsidR="00327ECE">
        <w:t xml:space="preserve">ku </w:t>
      </w:r>
      <w:r>
        <w:t xml:space="preserve">obce p. </w:t>
      </w:r>
      <w:proofErr w:type="spellStart"/>
      <w:r>
        <w:t>Čičmancovú</w:t>
      </w:r>
      <w:proofErr w:type="spellEnd"/>
      <w:r>
        <w:t xml:space="preserve"> a potvrdil uznášaniaschopnosť obecného zastupiteľstva v zložení p. Ján Havran a p. František </w:t>
      </w:r>
      <w:proofErr w:type="spellStart"/>
      <w:r>
        <w:t>Pisoň</w:t>
      </w:r>
      <w:proofErr w:type="spellEnd"/>
      <w:r>
        <w:t>.</w:t>
      </w:r>
    </w:p>
    <w:p w:rsidR="007113B8" w:rsidRDefault="007113B8" w:rsidP="007113B8">
      <w:pPr>
        <w:pStyle w:val="Bezriadkovania"/>
      </w:pPr>
      <w:r>
        <w:t>Starosta obce oboznámil prítomných s programom zastupiteľstva a otvoril schôdzu</w:t>
      </w:r>
      <w:r w:rsidR="00C64484">
        <w:t>.</w:t>
      </w:r>
    </w:p>
    <w:p w:rsidR="00C64484" w:rsidRDefault="00C64484" w:rsidP="00C64484">
      <w:pPr>
        <w:pStyle w:val="Bezriadkovania"/>
        <w:numPr>
          <w:ilvl w:val="0"/>
          <w:numId w:val="1"/>
        </w:numPr>
      </w:pPr>
      <w:r>
        <w:t>Starosta obce predniesol na schválenie vnútorný predpis Zásady postupu pri vybavovaní sťažností  v podmienkach obce.</w:t>
      </w:r>
    </w:p>
    <w:p w:rsidR="00C64484" w:rsidRDefault="00C64484" w:rsidP="00C64484">
      <w:pPr>
        <w:pStyle w:val="Bezriadkovania"/>
        <w:ind w:left="720"/>
      </w:pPr>
      <w:r>
        <w:t>Pán Briak požiadal o zverejnenie smern</w:t>
      </w:r>
      <w:r w:rsidR="00A36B15">
        <w:t xml:space="preserve">ice na webe, čo mu bolo </w:t>
      </w:r>
      <w:r>
        <w:t xml:space="preserve"> pris</w:t>
      </w:r>
      <w:r w:rsidR="006A6EC6">
        <w:t>ľúbené a vykonané</w:t>
      </w:r>
    </w:p>
    <w:p w:rsidR="00A36B15" w:rsidRDefault="00A36B15" w:rsidP="00A36B15">
      <w:pPr>
        <w:pStyle w:val="Bezriadkovania"/>
        <w:ind w:left="720"/>
      </w:pPr>
      <w:r>
        <w:t>Poslanci následne vnútorný predpis odsúhlasili.</w:t>
      </w:r>
    </w:p>
    <w:p w:rsidR="00A36B15" w:rsidRDefault="00A36B15" w:rsidP="00A36B15">
      <w:pPr>
        <w:pStyle w:val="Bezriadkovania"/>
        <w:numPr>
          <w:ilvl w:val="0"/>
          <w:numId w:val="1"/>
        </w:numPr>
      </w:pPr>
      <w:r>
        <w:t xml:space="preserve">Starosta obce </w:t>
      </w:r>
      <w:r w:rsidR="006A6EC6">
        <w:t>oboznámil poslancov s internou S</w:t>
      </w:r>
      <w:r>
        <w:t>mernicou o registratúre, ktorú poslanci zobrali na vedomie.</w:t>
      </w:r>
    </w:p>
    <w:p w:rsidR="00A36B15" w:rsidRDefault="00A36B15" w:rsidP="00A36B15">
      <w:pPr>
        <w:pStyle w:val="Bezriadkovania"/>
        <w:numPr>
          <w:ilvl w:val="0"/>
          <w:numId w:val="1"/>
        </w:numPr>
      </w:pPr>
      <w:r>
        <w:t>Ďalej pán starosta predniesol na schválenie Rozpočet obce Šoltýska na rok 2017.Ten poslanci bez ďalších pripomienok schválili.</w:t>
      </w:r>
    </w:p>
    <w:p w:rsidR="00A36B15" w:rsidRDefault="00DE32E9" w:rsidP="00A36B15">
      <w:pPr>
        <w:pStyle w:val="Bezriadkovania"/>
        <w:numPr>
          <w:ilvl w:val="0"/>
          <w:numId w:val="1"/>
        </w:numPr>
      </w:pPr>
      <w:r>
        <w:t>Starosta obce predniesol na schválenie VZN o miestnych daniach a poplatkoch za komunálny odpad</w:t>
      </w:r>
      <w:r w:rsidR="00563326">
        <w:t>.</w:t>
      </w:r>
    </w:p>
    <w:p w:rsidR="00563326" w:rsidRDefault="00563326" w:rsidP="00563326">
      <w:pPr>
        <w:pStyle w:val="Bezriadkovania"/>
        <w:ind w:left="720"/>
      </w:pPr>
      <w:r>
        <w:t xml:space="preserve">Pán </w:t>
      </w:r>
      <w:proofErr w:type="spellStart"/>
      <w:r>
        <w:t>Hedvigi</w:t>
      </w:r>
      <w:proofErr w:type="spellEnd"/>
      <w:r>
        <w:t xml:space="preserve"> položil otázku: prečo ZPD Poltár neplatí dane za ornú pôdu ,ale iba za trvalo trávnaté plochy.</w:t>
      </w:r>
    </w:p>
    <w:p w:rsidR="00563326" w:rsidRDefault="00563326" w:rsidP="00563326">
      <w:pPr>
        <w:pStyle w:val="Bezriadkovania"/>
        <w:ind w:left="720"/>
      </w:pPr>
      <w:r>
        <w:t>Odpoveď: pretože na ornú pôdu nebolo podané daňové priznanie.</w:t>
      </w:r>
    </w:p>
    <w:p w:rsidR="00563326" w:rsidRDefault="00F44CB6" w:rsidP="00563326">
      <w:pPr>
        <w:pStyle w:val="Bezriadkovania"/>
        <w:ind w:left="720"/>
      </w:pPr>
      <w:r>
        <w:t xml:space="preserve">Pán </w:t>
      </w:r>
      <w:r w:rsidR="00563326">
        <w:t xml:space="preserve"> </w:t>
      </w:r>
      <w:proofErr w:type="spellStart"/>
      <w:r w:rsidR="00563326">
        <w:t>Hedvigi</w:t>
      </w:r>
      <w:proofErr w:type="spellEnd"/>
      <w:r w:rsidR="00563326">
        <w:t>: Obec je akcionárom v</w:t>
      </w:r>
      <w:r w:rsidR="00F63E3E">
        <w:t xml:space="preserve"> Stredoslovenskej vodárenskej spoločnosti. Dostáva obec podiely? </w:t>
      </w:r>
      <w:r>
        <w:t>Sadzby za vodu sa mu zdajú privy</w:t>
      </w:r>
      <w:r w:rsidR="00F63E3E">
        <w:t>soké</w:t>
      </w:r>
      <w:r>
        <w:t>.</w:t>
      </w:r>
    </w:p>
    <w:p w:rsidR="00F44CB6" w:rsidRDefault="00F44CB6" w:rsidP="00563326">
      <w:pPr>
        <w:pStyle w:val="Bezriadkovania"/>
        <w:ind w:left="720"/>
      </w:pPr>
      <w:r>
        <w:t>Odpoveď: Pán starosta prisľúbil prešetrenie.</w:t>
      </w:r>
    </w:p>
    <w:p w:rsidR="00F44CB6" w:rsidRDefault="00F44CB6" w:rsidP="00563326">
      <w:pPr>
        <w:pStyle w:val="Bezriadkovania"/>
        <w:ind w:left="720"/>
      </w:pPr>
      <w:r>
        <w:t xml:space="preserve">Pán </w:t>
      </w:r>
      <w:proofErr w:type="spellStart"/>
      <w:r>
        <w:t>Hedvigi</w:t>
      </w:r>
      <w:proofErr w:type="spellEnd"/>
      <w:r>
        <w:t>: Predniesol požiadavku zmeniť termíny konania obecného zastupiteľstva  a tiež</w:t>
      </w:r>
    </w:p>
    <w:p w:rsidR="00F44CB6" w:rsidRDefault="00F44CB6" w:rsidP="00563326">
      <w:pPr>
        <w:pStyle w:val="Bezriadkovania"/>
        <w:ind w:left="720"/>
      </w:pPr>
      <w:r>
        <w:t>uverejňovať termíny konania OZ na webe.</w:t>
      </w:r>
    </w:p>
    <w:p w:rsidR="00537326" w:rsidRDefault="00F44CB6" w:rsidP="00E61BFB">
      <w:pPr>
        <w:pStyle w:val="Bezriadkovania"/>
        <w:ind w:left="720"/>
      </w:pPr>
      <w:r>
        <w:t>Odpoveď: Pán starosta musí  termíny konania OZ prispôsobiť potrebám miestnych občanov,</w:t>
      </w:r>
      <w:r w:rsidR="00537326">
        <w:t xml:space="preserve"> </w:t>
      </w:r>
      <w:r>
        <w:t>a tiež pracovnej zaneprázd</w:t>
      </w:r>
      <w:r w:rsidR="00E96539">
        <w:t>nenosti poslancov.</w:t>
      </w:r>
      <w:r w:rsidR="00E61BFB">
        <w:t xml:space="preserve"> Keďže  v</w:t>
      </w:r>
      <w:r w:rsidR="00537326">
        <w:t> </w:t>
      </w:r>
      <w:r w:rsidR="00E61BFB">
        <w:t>obci</w:t>
      </w:r>
      <w:r w:rsidR="00537326">
        <w:t xml:space="preserve"> je pripojená na internet  mizivá časť obyvateľstva ,  termíny konania obecného zastupiteľstva sú niekoľko krát ohlasované miestnym rozhlasom a vyvesené na obecnej informačnej tabuli.</w:t>
      </w:r>
    </w:p>
    <w:p w:rsidR="00827344" w:rsidRDefault="00537326" w:rsidP="00E61BFB">
      <w:pPr>
        <w:pStyle w:val="Bezriadkovania"/>
        <w:ind w:left="720"/>
      </w:pPr>
      <w:r>
        <w:t xml:space="preserve">Pán </w:t>
      </w:r>
      <w:proofErr w:type="spellStart"/>
      <w:r>
        <w:t>Hedvigi</w:t>
      </w:r>
      <w:proofErr w:type="spellEnd"/>
      <w:r>
        <w:t xml:space="preserve">: </w:t>
      </w:r>
      <w:r w:rsidR="00827344">
        <w:t xml:space="preserve">Zápisnica, uznesenie </w:t>
      </w:r>
      <w:r w:rsidR="00A54D0B">
        <w:t xml:space="preserve">z obecného zastupiteľstva </w:t>
      </w:r>
      <w:r w:rsidR="006A6EC6">
        <w:t>na webe nie je</w:t>
      </w:r>
    </w:p>
    <w:p w:rsidR="00E61BFB" w:rsidRDefault="00827344" w:rsidP="00E61BFB">
      <w:pPr>
        <w:pStyle w:val="Bezriadkovania"/>
        <w:ind w:left="720"/>
      </w:pPr>
      <w:r>
        <w:t>Odpoveď</w:t>
      </w:r>
      <w:r w:rsidR="00537326">
        <w:t xml:space="preserve"> </w:t>
      </w:r>
      <w:r>
        <w:t>:</w:t>
      </w:r>
      <w:r w:rsidR="00D125A2">
        <w:t xml:space="preserve"> Uznesenia sa na web dávajú a zápisnice sú k nahliadnutiu na obecnom úrade.</w:t>
      </w:r>
      <w:r w:rsidR="006A6EC6">
        <w:t xml:space="preserve"> Nevšimol si preto, že bolo omylom uverejnené v </w:t>
      </w:r>
      <w:proofErr w:type="spellStart"/>
      <w:r w:rsidR="006A6EC6">
        <w:t>Urbárnej</w:t>
      </w:r>
      <w:proofErr w:type="spellEnd"/>
      <w:r w:rsidR="006A6EC6">
        <w:t xml:space="preserve"> spoločnosti, čo sa ihneď opravilo</w:t>
      </w:r>
    </w:p>
    <w:p w:rsidR="00827344" w:rsidRDefault="00827344" w:rsidP="00E61BFB">
      <w:pPr>
        <w:pStyle w:val="Bezriadkovania"/>
        <w:ind w:left="720"/>
      </w:pPr>
      <w:r>
        <w:t>Pán Laššák  predniesol niekoľko postrehov  z témy Družstvo  a vymáhanie pohľadávok za užívanie pôdy.</w:t>
      </w:r>
    </w:p>
    <w:p w:rsidR="006A6EC6" w:rsidRDefault="006A6EC6" w:rsidP="00E61BFB">
      <w:pPr>
        <w:pStyle w:val="Bezriadkovania"/>
        <w:ind w:left="720"/>
      </w:pPr>
      <w:proofErr w:type="spellStart"/>
      <w:r>
        <w:t>Odpoved</w:t>
      </w:r>
      <w:proofErr w:type="spellEnd"/>
      <w:r>
        <w:t>: je v riešení od tohto roku</w:t>
      </w:r>
    </w:p>
    <w:p w:rsidR="00827344" w:rsidRDefault="00827344" w:rsidP="00E61BFB">
      <w:pPr>
        <w:pStyle w:val="Bezriadkovania"/>
        <w:ind w:left="720"/>
      </w:pPr>
      <w:r>
        <w:t xml:space="preserve">Pán Briak:  </w:t>
      </w:r>
      <w:r w:rsidR="004E0E71">
        <w:t>Pri rodičovskom dome nefunguje miestny rozhlas.</w:t>
      </w:r>
    </w:p>
    <w:p w:rsidR="004E0E71" w:rsidRDefault="004E0E71" w:rsidP="00E61BFB">
      <w:pPr>
        <w:pStyle w:val="Bezriadkovania"/>
        <w:ind w:left="720"/>
      </w:pPr>
      <w:r>
        <w:t>Odpoveď: Je to v riešení.</w:t>
      </w:r>
    </w:p>
    <w:p w:rsidR="00C64484" w:rsidRDefault="004E0E71" w:rsidP="00C64484">
      <w:pPr>
        <w:pStyle w:val="Bezriadkovania"/>
        <w:ind w:left="720"/>
      </w:pPr>
      <w:r>
        <w:t>Pán Briak: Poznamenal , že na webe by mali byť  dvakrát ročne zverejňované  výsledky kontroly</w:t>
      </w:r>
      <w:r w:rsidR="00361576">
        <w:t xml:space="preserve"> hlavnej kontrolórky obce.</w:t>
      </w:r>
    </w:p>
    <w:p w:rsidR="007113B8" w:rsidRDefault="00361576" w:rsidP="007113B8">
      <w:pPr>
        <w:pStyle w:val="Bezriadkovania"/>
      </w:pPr>
      <w:r>
        <w:t xml:space="preserve">              Odpoveď: Pán  starosta prisľúbil kontrolu a v p</w:t>
      </w:r>
      <w:r w:rsidR="006A6EC6">
        <w:t>rípade potreby následnú nápravu, čo sa aj vykonáva</w:t>
      </w:r>
    </w:p>
    <w:p w:rsidR="00361576" w:rsidRDefault="00361576" w:rsidP="007113B8">
      <w:pPr>
        <w:pStyle w:val="Bezriadkovania"/>
      </w:pPr>
      <w:r>
        <w:t xml:space="preserve">           </w:t>
      </w:r>
      <w:r w:rsidR="00934F44">
        <w:t xml:space="preserve"> </w:t>
      </w:r>
      <w:r>
        <w:t xml:space="preserve"> </w:t>
      </w:r>
      <w:r w:rsidR="00934F44">
        <w:t>Pán Briak: Položil niekoľko otázok ohľadom projektu,, Centrum voľného času Šoltýska“.</w:t>
      </w:r>
    </w:p>
    <w:p w:rsidR="001859F7" w:rsidRDefault="001859F7" w:rsidP="007113B8">
      <w:pPr>
        <w:pStyle w:val="Bezriadkovania"/>
      </w:pPr>
      <w:r>
        <w:t xml:space="preserve">             Tiež informoval  zastupiteľstvo o tom že oslovil niekoľko úradov a inicioval prešetrovanie opodstatnenia tohto projektu.</w:t>
      </w:r>
    </w:p>
    <w:p w:rsidR="00934F44" w:rsidRDefault="00934F44" w:rsidP="007113B8">
      <w:pPr>
        <w:pStyle w:val="Bezriadkovania"/>
      </w:pPr>
      <w:r>
        <w:t xml:space="preserve">             Odpoveď: Pán starosta  pána </w:t>
      </w:r>
      <w:proofErr w:type="spellStart"/>
      <w:r>
        <w:t>Briaka</w:t>
      </w:r>
      <w:proofErr w:type="spellEnd"/>
      <w:r>
        <w:t xml:space="preserve"> s možnosťou nahliadnuť do týchto dokumentov</w:t>
      </w:r>
    </w:p>
    <w:p w:rsidR="0071060D" w:rsidRDefault="0071060D" w:rsidP="007113B8">
      <w:pPr>
        <w:pStyle w:val="Bezriadkovania"/>
      </w:pPr>
      <w:r>
        <w:t xml:space="preserve">       </w:t>
      </w:r>
      <w:r w:rsidR="006A6EC6">
        <w:t xml:space="preserve">      na Obecnom úrade Šoltýska, zatiaľ neposkytol.</w:t>
      </w:r>
      <w:r w:rsidR="005044AC">
        <w:t xml:space="preserve"> Ide o záchranu budovy. V</w:t>
      </w:r>
      <w:r w:rsidR="00DE30CD">
        <w:t>o výzvach nie je a nebude dom dôchodcov, č</w:t>
      </w:r>
      <w:r w:rsidR="005044AC">
        <w:t xml:space="preserve">o sme chceli roky vytvoriť a jeden ani nie občan chce úmyselne poškodiť obci a jej rozvoju, čo mi pripadá aj s udávaniami a informáciami za </w:t>
      </w:r>
      <w:proofErr w:type="spellStart"/>
      <w:r w:rsidR="005044AC">
        <w:t>protiobecné</w:t>
      </w:r>
      <w:proofErr w:type="spellEnd"/>
      <w:r w:rsidR="005044AC">
        <w:t xml:space="preserve"> aktivity, ktoré sa u </w:t>
      </w:r>
      <w:proofErr w:type="spellStart"/>
      <w:r w:rsidR="005044AC">
        <w:t>p.Briáka</w:t>
      </w:r>
      <w:proofErr w:type="spellEnd"/>
      <w:r w:rsidR="005044AC">
        <w:t xml:space="preserve"> stále proti obci stupňujú!</w:t>
      </w:r>
    </w:p>
    <w:p w:rsidR="00D125A2" w:rsidRDefault="00D125A2" w:rsidP="00D125A2">
      <w:pPr>
        <w:pStyle w:val="Bezriadkovania"/>
      </w:pPr>
      <w:r>
        <w:t xml:space="preserve">          </w:t>
      </w:r>
      <w:r w:rsidR="0071060D">
        <w:t xml:space="preserve">   Pán </w:t>
      </w:r>
      <w:proofErr w:type="spellStart"/>
      <w:r w:rsidR="0071060D">
        <w:t>Hedvigi</w:t>
      </w:r>
      <w:proofErr w:type="spellEnd"/>
      <w:r w:rsidR="0071060D">
        <w:t xml:space="preserve">: </w:t>
      </w:r>
      <w:r w:rsidR="003C51FB">
        <w:t xml:space="preserve"> Navrhol  výmenu osvetlenia pri dome smútku z bežného na osvet</w:t>
      </w:r>
      <w:r w:rsidR="00BF4C45">
        <w:t xml:space="preserve">lenia </w:t>
      </w:r>
    </w:p>
    <w:p w:rsidR="0071060D" w:rsidRDefault="00D125A2" w:rsidP="00D125A2">
      <w:pPr>
        <w:pStyle w:val="Bezriadkovania"/>
      </w:pPr>
      <w:r>
        <w:t xml:space="preserve">            na  </w:t>
      </w:r>
      <w:r w:rsidR="00BF4C45">
        <w:t>osvetlenie s pohybovými  senzormi.</w:t>
      </w:r>
    </w:p>
    <w:p w:rsidR="00D125A2" w:rsidRDefault="00D125A2" w:rsidP="00D125A2">
      <w:pPr>
        <w:pStyle w:val="Bezriadkovania"/>
      </w:pPr>
      <w:r>
        <w:lastRenderedPageBreak/>
        <w:t xml:space="preserve">            Odpoveď: náv</w:t>
      </w:r>
      <w:r w:rsidR="006A6EC6">
        <w:t xml:space="preserve">rh pána </w:t>
      </w:r>
      <w:proofErr w:type="spellStart"/>
      <w:r w:rsidR="006A6EC6">
        <w:t>Hedvigiho</w:t>
      </w:r>
      <w:proofErr w:type="spellEnd"/>
      <w:r w:rsidR="006A6EC6">
        <w:t xml:space="preserve"> mohol byť akceptovaný pred rozhodnutím. Avšak rozpočet obce ani náklady nebudú presiahnuté!</w:t>
      </w:r>
    </w:p>
    <w:p w:rsidR="005A1474" w:rsidRDefault="005A1474" w:rsidP="00D125A2">
      <w:pPr>
        <w:pStyle w:val="Bezriadkovania"/>
      </w:pPr>
      <w:r>
        <w:t xml:space="preserve">           Pán </w:t>
      </w:r>
      <w:proofErr w:type="spellStart"/>
      <w:r>
        <w:t>Hedvigi</w:t>
      </w:r>
      <w:proofErr w:type="spellEnd"/>
      <w:r>
        <w:t xml:space="preserve">: </w:t>
      </w:r>
      <w:r w:rsidR="002C6DBB">
        <w:t>podal návrh, že kosenie a čistenie okolo cesty by mali zabezpečiť cestári.</w:t>
      </w:r>
    </w:p>
    <w:p w:rsidR="006A6EC6" w:rsidRDefault="006A6EC6" w:rsidP="00D125A2">
      <w:pPr>
        <w:pStyle w:val="Bezriadkovania"/>
      </w:pPr>
      <w:proofErr w:type="spellStart"/>
      <w:r>
        <w:t>Odpoved</w:t>
      </w:r>
      <w:proofErr w:type="spellEnd"/>
      <w:r>
        <w:t xml:space="preserve">: Cestári to majú za povinnosť, avšak obec by nebola tak čistá , vykosená a uprataná, ako </w:t>
      </w:r>
      <w:proofErr w:type="spellStart"/>
      <w:r>
        <w:t>ked</w:t>
      </w:r>
      <w:proofErr w:type="spellEnd"/>
      <w:r>
        <w:t xml:space="preserve"> sa o </w:t>
      </w:r>
      <w:proofErr w:type="spellStart"/>
      <w:r>
        <w:t>nu</w:t>
      </w:r>
      <w:proofErr w:type="spellEnd"/>
      <w:r>
        <w:t xml:space="preserve"> staráme my a náklady nie sú až tak vysoké, aké sú na cintoríne a občania, ktorí to kritizujú, stále nezaplatili hrobové miesta!</w:t>
      </w:r>
    </w:p>
    <w:p w:rsidR="002C6DBB" w:rsidRDefault="002C6DBB" w:rsidP="00D125A2">
      <w:pPr>
        <w:pStyle w:val="Bezriadkovania"/>
      </w:pPr>
      <w:r>
        <w:t xml:space="preserve">          Odpoveď:</w:t>
      </w:r>
    </w:p>
    <w:p w:rsidR="002C6DBB" w:rsidRDefault="002C6DBB" w:rsidP="00D125A2">
      <w:pPr>
        <w:pStyle w:val="Bezriadkovania"/>
      </w:pPr>
      <w:r>
        <w:t xml:space="preserve">         Pani </w:t>
      </w:r>
      <w:proofErr w:type="spellStart"/>
      <w:r>
        <w:t>Jacová</w:t>
      </w:r>
      <w:proofErr w:type="spellEnd"/>
      <w:r>
        <w:t xml:space="preserve"> sa sťažovala, že pri rodičovskom dome nemá žltú </w:t>
      </w:r>
      <w:proofErr w:type="spellStart"/>
      <w:r>
        <w:t>kukanádobu</w:t>
      </w:r>
      <w:proofErr w:type="spellEnd"/>
      <w:r>
        <w:t xml:space="preserve"> na plasty.</w:t>
      </w:r>
    </w:p>
    <w:p w:rsidR="002C6DBB" w:rsidRDefault="002C6DBB" w:rsidP="00D125A2">
      <w:pPr>
        <w:pStyle w:val="Bezriadkovania"/>
      </w:pPr>
      <w:r>
        <w:t xml:space="preserve">        Odpoveď:  tieto nádoby objednávala ešte bývalá pani starostka. Nijaký zákon obciam nenariaďuje </w:t>
      </w:r>
      <w:r w:rsidR="00645511">
        <w:t>zabezpečenie týchto nádob, tieto by si mali občania zabezpečiť sami.</w:t>
      </w:r>
      <w:r w:rsidR="006A6EC6">
        <w:t xml:space="preserve"> Podľa zistení nádobu </w:t>
      </w:r>
      <w:proofErr w:type="spellStart"/>
      <w:r w:rsidR="006A6EC6">
        <w:t>obdržali</w:t>
      </w:r>
      <w:proofErr w:type="spellEnd"/>
      <w:r w:rsidR="006A6EC6">
        <w:t>, kde ju dali, je už ich vecou. Svedkovia na to sú!</w:t>
      </w:r>
    </w:p>
    <w:p w:rsidR="00645511" w:rsidRDefault="00645511" w:rsidP="00D125A2">
      <w:pPr>
        <w:pStyle w:val="Bezriadkovania"/>
      </w:pPr>
      <w:r>
        <w:t xml:space="preserve">Pán </w:t>
      </w:r>
      <w:proofErr w:type="spellStart"/>
      <w:r>
        <w:t>Hedvigi</w:t>
      </w:r>
      <w:proofErr w:type="spellEnd"/>
      <w:r>
        <w:t>: Nádoby na bioodpad by mali byť v každom dome.</w:t>
      </w:r>
    </w:p>
    <w:p w:rsidR="005044AC" w:rsidRPr="00CC123B" w:rsidRDefault="005044AC" w:rsidP="00D125A2">
      <w:pPr>
        <w:pStyle w:val="Bezriadkovania"/>
      </w:pPr>
      <w:proofErr w:type="spellStart"/>
      <w:r>
        <w:t>Odpoved</w:t>
      </w:r>
      <w:proofErr w:type="spellEnd"/>
      <w:r>
        <w:t xml:space="preserve">: zákon to </w:t>
      </w:r>
      <w:proofErr w:type="spellStart"/>
      <w:r>
        <w:t>nenariaduje</w:t>
      </w:r>
      <w:proofErr w:type="spellEnd"/>
      <w:r>
        <w:t xml:space="preserve">, je jedna nádoba, v ktorej za 3 mesiace je stále prázdna. Táto pripomienka je neadekvátna a zbytočná, </w:t>
      </w:r>
      <w:proofErr w:type="spellStart"/>
      <w:r>
        <w:t>kedže</w:t>
      </w:r>
      <w:proofErr w:type="spellEnd"/>
      <w:r>
        <w:t xml:space="preserve"> p. </w:t>
      </w:r>
      <w:proofErr w:type="spellStart"/>
      <w:r>
        <w:t>Hedvigi</w:t>
      </w:r>
      <w:proofErr w:type="spellEnd"/>
      <w:r>
        <w:t xml:space="preserve"> nepozná situáciu obce!</w:t>
      </w:r>
    </w:p>
    <w:p w:rsidR="00DE30CD" w:rsidRDefault="00DE30CD">
      <w:pPr>
        <w:rPr>
          <w:b/>
          <w:sz w:val="28"/>
          <w:szCs w:val="28"/>
        </w:rPr>
      </w:pPr>
    </w:p>
    <w:p w:rsidR="00DE30CD" w:rsidRDefault="00DE30CD" w:rsidP="00DE30CD">
      <w:pPr>
        <w:rPr>
          <w:sz w:val="28"/>
          <w:szCs w:val="28"/>
        </w:rPr>
      </w:pPr>
    </w:p>
    <w:p w:rsidR="007113B8" w:rsidRDefault="00DE30CD" w:rsidP="00DE30CD">
      <w:pPr>
        <w:tabs>
          <w:tab w:val="left" w:pos="5280"/>
        </w:tabs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 xml:space="preserve">Mgr. Marián </w:t>
      </w:r>
      <w:proofErr w:type="spellStart"/>
      <w:r>
        <w:rPr>
          <w:sz w:val="24"/>
          <w:szCs w:val="24"/>
        </w:rPr>
        <w:t>Habovčík</w:t>
      </w:r>
      <w:proofErr w:type="spellEnd"/>
      <w:r>
        <w:rPr>
          <w:sz w:val="24"/>
          <w:szCs w:val="24"/>
        </w:rPr>
        <w:t xml:space="preserve"> </w:t>
      </w:r>
    </w:p>
    <w:p w:rsidR="00DE30CD" w:rsidRPr="00DE30CD" w:rsidRDefault="00DE30CD" w:rsidP="00DE30CD">
      <w:pPr>
        <w:tabs>
          <w:tab w:val="left" w:pos="528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starosta obce</w:t>
      </w:r>
    </w:p>
    <w:sectPr w:rsidR="00DE30CD" w:rsidRPr="00DE3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0139B"/>
    <w:multiLevelType w:val="hybridMultilevel"/>
    <w:tmpl w:val="00DEBF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77"/>
    <w:rsid w:val="000B1EA2"/>
    <w:rsid w:val="000B401B"/>
    <w:rsid w:val="00176A87"/>
    <w:rsid w:val="001859F7"/>
    <w:rsid w:val="002C6DBB"/>
    <w:rsid w:val="00327ECE"/>
    <w:rsid w:val="00361576"/>
    <w:rsid w:val="003C51FB"/>
    <w:rsid w:val="004E0E71"/>
    <w:rsid w:val="005044AC"/>
    <w:rsid w:val="00537326"/>
    <w:rsid w:val="00563326"/>
    <w:rsid w:val="00595A7D"/>
    <w:rsid w:val="005A1474"/>
    <w:rsid w:val="00645511"/>
    <w:rsid w:val="006A6EC6"/>
    <w:rsid w:val="0071060D"/>
    <w:rsid w:val="007113B8"/>
    <w:rsid w:val="007C53E2"/>
    <w:rsid w:val="00822A5E"/>
    <w:rsid w:val="00827344"/>
    <w:rsid w:val="00861C56"/>
    <w:rsid w:val="00934F44"/>
    <w:rsid w:val="00A36B15"/>
    <w:rsid w:val="00A54D0B"/>
    <w:rsid w:val="00BF4C45"/>
    <w:rsid w:val="00BF5193"/>
    <w:rsid w:val="00C64484"/>
    <w:rsid w:val="00CC123B"/>
    <w:rsid w:val="00D125A2"/>
    <w:rsid w:val="00DE30CD"/>
    <w:rsid w:val="00DE32E9"/>
    <w:rsid w:val="00E61BFB"/>
    <w:rsid w:val="00E72077"/>
    <w:rsid w:val="00E96539"/>
    <w:rsid w:val="00EE059D"/>
    <w:rsid w:val="00F44CB6"/>
    <w:rsid w:val="00F6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113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113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2016-11-29T09:22:00Z</dcterms:created>
  <dcterms:modified xsi:type="dcterms:W3CDTF">2016-12-13T12:32:00Z</dcterms:modified>
</cp:coreProperties>
</file>